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8A" w:rsidRDefault="00CE18DC" w:rsidP="00CE18DC">
      <w:pPr>
        <w:jc w:val="center"/>
      </w:pPr>
      <w:r>
        <w:t>ОБРАЗЕЦ</w:t>
      </w:r>
    </w:p>
    <w:p w:rsidR="00CE18DC" w:rsidRDefault="00CE18DC" w:rsidP="00CE18DC">
      <w:pPr>
        <w:jc w:val="center"/>
      </w:pPr>
      <w:r>
        <w:t>(заявление пишется собственноручно)</w:t>
      </w:r>
    </w:p>
    <w:p w:rsidR="00CE18DC" w:rsidRDefault="00CE18DC" w:rsidP="00CE18DC"/>
    <w:p w:rsidR="00CE18DC" w:rsidRDefault="00CE18DC" w:rsidP="00CE18DC">
      <w:pPr>
        <w:ind w:left="4962"/>
      </w:pPr>
      <w:r>
        <w:t xml:space="preserve">Руководителю </w:t>
      </w:r>
    </w:p>
    <w:p w:rsidR="00CE18DC" w:rsidRDefault="00CE18DC" w:rsidP="00CE18DC">
      <w:pPr>
        <w:ind w:left="4962"/>
      </w:pPr>
      <w:r>
        <w:t xml:space="preserve">следственного управления </w:t>
      </w:r>
    </w:p>
    <w:p w:rsidR="00CE18DC" w:rsidRDefault="00CE18DC" w:rsidP="00CE18DC">
      <w:pPr>
        <w:ind w:left="4962"/>
      </w:pPr>
      <w:r>
        <w:t xml:space="preserve">Следственного комитета </w:t>
      </w:r>
    </w:p>
    <w:p w:rsidR="00CE18DC" w:rsidRDefault="00CE18DC" w:rsidP="00CE18DC">
      <w:pPr>
        <w:ind w:left="4962"/>
      </w:pPr>
      <w:r>
        <w:t xml:space="preserve">Российской Федерации </w:t>
      </w:r>
    </w:p>
    <w:p w:rsidR="00CE18DC" w:rsidRDefault="00CE18DC" w:rsidP="00CE18DC">
      <w:pPr>
        <w:ind w:left="4962"/>
      </w:pPr>
      <w:r>
        <w:t xml:space="preserve">по Нижегородской области </w:t>
      </w:r>
    </w:p>
    <w:p w:rsidR="00CE18DC" w:rsidRDefault="00CE18DC" w:rsidP="00CE18DC">
      <w:pPr>
        <w:ind w:left="4962"/>
      </w:pPr>
    </w:p>
    <w:p w:rsidR="00CE18DC" w:rsidRDefault="00CE18DC" w:rsidP="00CE18DC">
      <w:pPr>
        <w:ind w:left="4962"/>
      </w:pPr>
      <w:r>
        <w:t>генерал-</w:t>
      </w:r>
      <w:r w:rsidR="00C6338D">
        <w:t>лейтенанту</w:t>
      </w:r>
      <w:r>
        <w:t xml:space="preserve"> юстиции </w:t>
      </w:r>
    </w:p>
    <w:p w:rsidR="00CE18DC" w:rsidRDefault="00CE18DC" w:rsidP="00CE18DC">
      <w:pPr>
        <w:ind w:left="4962"/>
      </w:pPr>
    </w:p>
    <w:p w:rsidR="00CE18DC" w:rsidRDefault="00CE18DC" w:rsidP="00CE18DC">
      <w:pPr>
        <w:ind w:left="4962"/>
      </w:pPr>
      <w:r>
        <w:t xml:space="preserve">А.С. </w:t>
      </w:r>
      <w:proofErr w:type="spellStart"/>
      <w:r>
        <w:t>Ахметшину</w:t>
      </w:r>
      <w:proofErr w:type="spellEnd"/>
    </w:p>
    <w:p w:rsidR="00CE18DC" w:rsidRDefault="00CE18DC" w:rsidP="00CE18DC">
      <w:pPr>
        <w:ind w:left="4962"/>
      </w:pPr>
    </w:p>
    <w:p w:rsidR="00CE18DC" w:rsidRDefault="00CE18DC" w:rsidP="00CE18DC">
      <w:pPr>
        <w:ind w:left="4962"/>
      </w:pPr>
      <w:r>
        <w:t xml:space="preserve">Иванова Ивана Ивановича, 20.10.1998 г.р., </w:t>
      </w:r>
    </w:p>
    <w:p w:rsidR="00CE18DC" w:rsidRDefault="00CE18DC" w:rsidP="00CE18DC">
      <w:pPr>
        <w:ind w:left="4962"/>
      </w:pPr>
      <w:proofErr w:type="gramStart"/>
      <w:r>
        <w:t xml:space="preserve">проживающего: г. Нижний Новгород, </w:t>
      </w:r>
      <w:r>
        <w:br/>
        <w:t xml:space="preserve">ул. Иванова, д. 1, кв. 1, паспорт гражданина Российской Федерации </w:t>
      </w:r>
      <w:r>
        <w:br/>
        <w:t xml:space="preserve">№ 777777, серия 77 </w:t>
      </w:r>
      <w:proofErr w:type="spellStart"/>
      <w:r>
        <w:t>77</w:t>
      </w:r>
      <w:proofErr w:type="spellEnd"/>
      <w:r>
        <w:t xml:space="preserve">, выдан 20.12.2018 отделом УФМС России </w:t>
      </w:r>
      <w:r>
        <w:br/>
        <w:t xml:space="preserve">по Нижегородской области в </w:t>
      </w:r>
      <w:proofErr w:type="spellStart"/>
      <w:r>
        <w:t>Уренском</w:t>
      </w:r>
      <w:proofErr w:type="spellEnd"/>
      <w:r>
        <w:t xml:space="preserve"> районе</w:t>
      </w:r>
      <w:proofErr w:type="gramEnd"/>
    </w:p>
    <w:p w:rsidR="00CE18DC" w:rsidRDefault="00CE18DC" w:rsidP="00CE18DC"/>
    <w:p w:rsidR="00CE18DC" w:rsidRDefault="00CE18DC" w:rsidP="00CE18DC"/>
    <w:p w:rsidR="00CE18DC" w:rsidRDefault="00CE18DC" w:rsidP="00CE18DC">
      <w:pPr>
        <w:jc w:val="center"/>
      </w:pPr>
      <w:r>
        <w:t>заявление</w:t>
      </w:r>
    </w:p>
    <w:p w:rsidR="00CE18DC" w:rsidRDefault="00CE18DC" w:rsidP="00CE18DC"/>
    <w:p w:rsidR="00CE18DC" w:rsidRDefault="00CE18DC" w:rsidP="00CE18DC"/>
    <w:p w:rsidR="00CE18DC" w:rsidRDefault="00CE18DC" w:rsidP="00CE18DC">
      <w:pPr>
        <w:ind w:firstLine="709"/>
      </w:pPr>
      <w:r>
        <w:t xml:space="preserve">С проведением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. </w:t>
      </w:r>
    </w:p>
    <w:p w:rsidR="00CE18DC" w:rsidRDefault="00CE18DC" w:rsidP="00CE18DC"/>
    <w:p w:rsidR="00CE18DC" w:rsidRDefault="00CE18DC" w:rsidP="00CE18DC"/>
    <w:p w:rsidR="00CE18DC" w:rsidRDefault="00CE18DC" w:rsidP="00CE18DC">
      <w:r>
        <w:t xml:space="preserve">01.01.2020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                         И.И. Иванов</w:t>
      </w:r>
    </w:p>
    <w:p w:rsidR="00CE18DC" w:rsidRDefault="00CE18DC">
      <w:pPr>
        <w:ind w:left="4962"/>
      </w:pPr>
    </w:p>
    <w:sectPr w:rsidR="00CE18DC" w:rsidSect="0011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18DC"/>
    <w:rsid w:val="00115E8A"/>
    <w:rsid w:val="002A02E6"/>
    <w:rsid w:val="002D27F4"/>
    <w:rsid w:val="00802758"/>
    <w:rsid w:val="00BD376B"/>
    <w:rsid w:val="00C6338D"/>
    <w:rsid w:val="00CE18DC"/>
    <w:rsid w:val="00E4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Bashkov_MV</dc:creator>
  <cp:keywords/>
  <dc:description/>
  <cp:lastModifiedBy>Bashkov_MV</cp:lastModifiedBy>
  <cp:revision>3</cp:revision>
  <cp:lastPrinted>2021-08-19T11:13:00Z</cp:lastPrinted>
  <dcterms:created xsi:type="dcterms:W3CDTF">2020-10-26T11:46:00Z</dcterms:created>
  <dcterms:modified xsi:type="dcterms:W3CDTF">2021-08-19T11:13:00Z</dcterms:modified>
</cp:coreProperties>
</file>